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242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20"/>
        <w:gridCol w:w="1380"/>
        <w:gridCol w:w="2985"/>
        <w:gridCol w:w="825"/>
        <w:gridCol w:w="840"/>
        <w:gridCol w:w="795"/>
        <w:gridCol w:w="450"/>
        <w:gridCol w:w="450"/>
        <w:gridCol w:w="450"/>
        <w:gridCol w:w="924"/>
        <w:gridCol w:w="865"/>
        <w:gridCol w:w="824"/>
        <w:gridCol w:w="690"/>
        <w:gridCol w:w="659"/>
        <w:gridCol w:w="690"/>
        <w:gridCol w:w="1035"/>
        <w:gridCol w:w="780"/>
        <w:gridCol w:w="1590"/>
        <w:gridCol w:w="3315"/>
      </w:tblGrid>
      <w:tr w14:paraId="68D56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242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F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RTU遥测终端、FTU流量处理终端（DB51/T 2997-2023）及（SCSW08-2011&lt;2018修订&gt;）测试备案表</w:t>
            </w:r>
          </w:p>
        </w:tc>
      </w:tr>
      <w:tr w14:paraId="4BD07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2C425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0A35C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RTU、FTU型号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726234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测试时间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401A3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软件版本号</w:t>
            </w:r>
          </w:p>
        </w:tc>
        <w:tc>
          <w:tcPr>
            <w:tcW w:w="0" w:type="auto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8CF7B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主要测试项目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12B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测试结论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BCFA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报告编号</w:t>
            </w:r>
          </w:p>
        </w:tc>
      </w:tr>
      <w:tr w14:paraId="3328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B602D2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013FB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23A778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1605B0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27F95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省平台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升级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18505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省协议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DTU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2B4BE3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北斗3协议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8CD50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情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A3CE1E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源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7871B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质</w:t>
            </w:r>
          </w:p>
        </w:tc>
        <w:tc>
          <w:tcPr>
            <w:tcW w:w="4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95204E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FTU接入传感器数量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A44493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抓拍图像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分辨率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67C7E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视频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上传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20CC93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698396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DEB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6EBE52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3D087D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B32970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8DEEF9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D51F2F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B00BE4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EB450B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CDDE2A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3AED17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F34290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 w:val="0"/>
            <w:vAlign w:val="center"/>
          </w:tcPr>
          <w:p w14:paraId="2905C9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流速仪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D7F7D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水工建筑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18BDBC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5D497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6BAA59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6D4B8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9E5A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AECD48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E96E98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BFB9D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BD2773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6BEE77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C1BC22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ED6ADD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DEBD0C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4880C7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2E3F59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0F3FF0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固定/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ADCP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796F8AC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轨道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雷达波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55B3F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侧扫/视频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A7EBDA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堰闸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D48F8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5ECEF8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电功率</w:t>
            </w:r>
          </w:p>
        </w:tc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10DD70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9F27E2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24A028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7AF2FE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E5FA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3D7C0B9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一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2DCDB"/>
            <w:noWrap/>
            <w:vAlign w:val="center"/>
          </w:tcPr>
          <w:p w14:paraId="2B63CDAF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流量处理终端----FTU</w:t>
            </w:r>
          </w:p>
        </w:tc>
      </w:tr>
      <w:tr w14:paraId="6395B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2E8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3B1C2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南京南瑞水利水电科技有限公司</w:t>
            </w:r>
          </w:p>
        </w:tc>
      </w:tr>
      <w:tr w14:paraId="71CD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640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C69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ACS500-FTU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910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2023/9/27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18E0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ACS500-FTU-V1.6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69ED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9E44">
            <w:pPr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2F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7D8C">
            <w:pPr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00D6">
            <w:pPr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8101">
            <w:pPr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8DC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D56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710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3B5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708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0FC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E3D0">
            <w:pPr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B4E9">
            <w:pPr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EA2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DC82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 w14:paraId="349F0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D16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A3B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成都卡瑞芯科技有限公司</w:t>
            </w:r>
          </w:p>
        </w:tc>
      </w:tr>
      <w:tr w14:paraId="708A4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85E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EB2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CRX-FTU-L2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C50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2022/12/6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27A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SC18-01-18KRXS10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C7E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BA2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E9C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844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E2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2B5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FD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105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6A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F27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51F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2F1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3EB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7E6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0F5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C3A6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SCSW-FTU-20221201</w:t>
            </w:r>
          </w:p>
        </w:tc>
      </w:tr>
      <w:tr w14:paraId="0005D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B96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CEA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四川江河慧测水环境治理有限公司</w:t>
            </w:r>
          </w:p>
        </w:tc>
      </w:tr>
      <w:tr w14:paraId="4816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660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BE5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JHHC-FTU21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530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2023/9/13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F957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SC18-01-JHHC-V1.4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7488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440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1E3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7EA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2C5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046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1BC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455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A71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216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413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678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2C0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647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763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4BF6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SCSW-FTU-20230101</w:t>
            </w:r>
          </w:p>
        </w:tc>
      </w:tr>
      <w:tr w14:paraId="494D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BDB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1A8B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国电南瑞科技股份有限公司/南京南瑞水利水电科技有限公司</w:t>
            </w:r>
          </w:p>
        </w:tc>
      </w:tr>
      <w:tr w14:paraId="47E93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D1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D2A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ACS600-WQQ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B42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2023/10/31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F7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ACS600-FTU-V1.0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DA0B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74D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4C6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B50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BB2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A58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681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C02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1E0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005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2FE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C4D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83F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E90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569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6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2997-2023-2310003</w:t>
            </w:r>
          </w:p>
        </w:tc>
      </w:tr>
      <w:tr w14:paraId="5C52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B"/>
            <w:noWrap/>
            <w:vAlign w:val="center"/>
          </w:tcPr>
          <w:p w14:paraId="1CEC41F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2DCDB"/>
            <w:noWrap/>
            <w:vAlign w:val="center"/>
          </w:tcPr>
          <w:p w14:paraId="12EE406F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遥测终端----RTU</w:t>
            </w:r>
          </w:p>
        </w:tc>
      </w:tr>
      <w:tr w14:paraId="72CFD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4C9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9D6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四川晨光信息自动化工程有限公司</w:t>
            </w:r>
          </w:p>
        </w:tc>
      </w:tr>
      <w:tr w14:paraId="6B98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084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bookmarkStart w:id="0" w:name="_GoBack" w:colFirst="1" w:colLast="14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SCCG-YDY-1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3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2021/4/29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2022/12/13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A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11CG2102A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补：SC18-01-SCCG2022A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E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9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5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2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7D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47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B7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9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3AA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39D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1280*960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10D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43E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6E9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SCSW008-2011-20221201</w:t>
            </w:r>
          </w:p>
        </w:tc>
      </w:tr>
      <w:bookmarkEnd w:id="0"/>
      <w:tr w14:paraId="6A7E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D66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AB71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厦门四信通信科技有限公司</w:t>
            </w:r>
          </w:p>
        </w:tc>
      </w:tr>
      <w:tr w14:paraId="5DA02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D86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26C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F9164-RTU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566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2021/5/20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E5E97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F9X64-V1.0.0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补：SC18-01-SX-V1.0.4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31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862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340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572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802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E51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A83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7FD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308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47A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C03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963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972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1280*960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ADC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6F0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B82C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SCSW008-2011-202105002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SCSW008-2011-202105002-B1</w:t>
            </w:r>
          </w:p>
        </w:tc>
      </w:tr>
      <w:tr w14:paraId="798F4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0DE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E22A3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北京迈时永信科技有限公司</w:t>
            </w:r>
          </w:p>
        </w:tc>
      </w:tr>
      <w:tr w14:paraId="750A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461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819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MSYX-100A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0AE4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2022/1/7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545A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SC-01-MSYX01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D200">
            <w:pPr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197C">
            <w:pPr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BAA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396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28C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C32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BB6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69F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A9B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75E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B76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3CF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8C1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8F9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5D1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水资源通过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E26F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SCSW008-2011-202201001</w:t>
            </w:r>
          </w:p>
        </w:tc>
      </w:tr>
      <w:tr w14:paraId="53A45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076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gridSpan w:val="1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3BA36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南京全水信息科技有限公司</w:t>
            </w:r>
          </w:p>
        </w:tc>
      </w:tr>
      <w:tr w14:paraId="0628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8A8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DAD8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RT800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A8C2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2022/1/24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A6BD2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SC18-01-QS000201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补：SC18-01-QS000201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900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697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672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261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B56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792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DC7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DB7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D63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A16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483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895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9A4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800*600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CC3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AA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9F7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SCSW008-2011-202202002</w:t>
            </w:r>
          </w:p>
        </w:tc>
      </w:tr>
      <w:tr w14:paraId="70B6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390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0B00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成都测艺科技有限公司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四川星海数创科技有限公司</w:t>
            </w:r>
          </w:p>
        </w:tc>
      </w:tr>
      <w:tr w14:paraId="704D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091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C7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CY-CR120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CC2F6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2022/3/3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2023/2/13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7164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SC18-01-CEYI-V1.7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补：SC18-01-CEYI-V2.2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34E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EDA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DEC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BF0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04A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53A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ECC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6DF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278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5BF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D63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153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C53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F6A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A66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C541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SCSW008-2011-20220301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SCSW008-2011-20220301-B1</w:t>
            </w:r>
          </w:p>
        </w:tc>
      </w:tr>
      <w:tr w14:paraId="03D9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600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625A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北京国信华源科技有限公司</w:t>
            </w:r>
          </w:p>
        </w:tc>
      </w:tr>
      <w:tr w14:paraId="189D6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4B6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877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GX-906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F1AD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2022/4/26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2023/2/10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4965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SC18-01-GXHY-V1.3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补：SC18-01-GXHY-V1.4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B45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670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B92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2B4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86C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B72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99B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889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11D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900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82B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0D6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8B4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18D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16F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B9DC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SCSW008-2011-20220401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SCSW008-2011-20220401-B1</w:t>
            </w:r>
          </w:p>
        </w:tc>
      </w:tr>
      <w:tr w14:paraId="17FC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8F5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7485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上海华测导航股分有限公司</w:t>
            </w:r>
          </w:p>
        </w:tc>
      </w:tr>
      <w:tr w14:paraId="2EBF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924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C51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H980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6E6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2022/7/3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063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SC18-01-chcnav-16.10.11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629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FB2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282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0BD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5EF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973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6D2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64A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208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4FF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FC3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8A2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2EF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2FB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76D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D953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SCSW008-2011-20220701</w:t>
            </w:r>
          </w:p>
        </w:tc>
      </w:tr>
      <w:tr w14:paraId="46B3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81B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ADB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南京南瑞水利水电科技有限公司</w:t>
            </w:r>
          </w:p>
        </w:tc>
      </w:tr>
      <w:tr w14:paraId="1B229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DC1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E03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ACS500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443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2022/7/8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1ABB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SC18-01-NARIV703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7854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D57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B1D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19D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617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6EA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8AD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623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92D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FB1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B4B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21C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9B9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831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14D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82CE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SCSW008-2011-202109001-B1</w:t>
            </w:r>
          </w:p>
        </w:tc>
      </w:tr>
      <w:tr w14:paraId="181D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BDA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755F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亿立能科技股份有限公司</w:t>
            </w:r>
          </w:p>
        </w:tc>
      </w:tr>
      <w:tr w14:paraId="6940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C29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46E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YKL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5CE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2025/4/10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60C94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SC18-01-YLN60.211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2AD0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984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DBB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740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BF6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E43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69F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FC7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F4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B29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A74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DEE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0C1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8E5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4FD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CB8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2997-2023-25010001</w:t>
            </w:r>
          </w:p>
        </w:tc>
      </w:tr>
      <w:tr w14:paraId="3C53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DF9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7506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广东华南水电高新技术开发有限公司</w:t>
            </w:r>
          </w:p>
        </w:tc>
      </w:tr>
      <w:tr w14:paraId="0CB76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0A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695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DW·YDJ-1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9B46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82A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SC18-01-18HNSD001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59B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B29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596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037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2F2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45C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9DD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586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EAF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F2A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345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120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C83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640*480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C02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8A4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8087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SCSW008-2011-20220801</w:t>
            </w:r>
          </w:p>
        </w:tc>
      </w:tr>
      <w:tr w14:paraId="0269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B6D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F645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天宇利水信息技术成都有限公司</w:t>
            </w:r>
          </w:p>
        </w:tc>
      </w:tr>
      <w:tr w14:paraId="0D58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CE3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0C9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TEK-920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C992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2022/11/5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D526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SC18-01-TYLS-V3.16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98C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F66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82C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92A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442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628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684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163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59B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1EF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B4F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8BB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98F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640*480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E1C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9B0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9E1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SCSW008-2011-20221101</w:t>
            </w:r>
          </w:p>
        </w:tc>
      </w:tr>
      <w:tr w14:paraId="10D4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F6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C2D9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唐山平升电子技术开发有限公司</w:t>
            </w:r>
          </w:p>
        </w:tc>
      </w:tr>
      <w:tr w14:paraId="0502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D56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101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DATA-9201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80D5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2022/11/25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67E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SC18-01-18PS0101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9C8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1F5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D67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B3A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A8D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7AF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5CD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BBC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232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9F5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34A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F4A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805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7C5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C36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CECC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SCSW008-2011-20221102</w:t>
            </w:r>
          </w:p>
        </w:tc>
      </w:tr>
      <w:tr w14:paraId="65542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1A7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86A2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江苏南水科技有限公司</w:t>
            </w:r>
          </w:p>
        </w:tc>
      </w:tr>
      <w:tr w14:paraId="6295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F62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99E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YSQ-1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EEC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2023/1/18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D7A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SC18-01-11NSKJ01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091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930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7F8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4C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8B4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D94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547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67E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863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DBD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464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BA1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4BE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1280*720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F08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4EA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F803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SCSW008-2011-20230101</w:t>
            </w:r>
          </w:p>
        </w:tc>
      </w:tr>
      <w:tr w14:paraId="59E4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D67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16F1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山脉科技股份有限责任公司</w:t>
            </w:r>
          </w:p>
        </w:tc>
      </w:tr>
      <w:tr w14:paraId="48EF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FDC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B39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SUMMIT-W1000型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E29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2023/2/8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DD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SC18-01-SM-RTU-V1.0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E1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223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BC5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362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DFF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8BD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A6C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D1A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0D5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30B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9F7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747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BBA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AC1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AE5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F6B2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SCSW008-2011-20230201</w:t>
            </w:r>
          </w:p>
        </w:tc>
      </w:tr>
      <w:tr w14:paraId="01448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914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C750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中科水研（江西）科技股份有限公司</w:t>
            </w:r>
          </w:p>
        </w:tc>
      </w:tr>
      <w:tr w14:paraId="75647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EDB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CE7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JXZK-RTUL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DA10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2023/3/1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B00F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SC18-01-ZKSY-V2.0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3ED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147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1B5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E05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001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D79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3DA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2B1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186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D5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080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507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2B3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4E9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C85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0064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SCSW008-2011-20230301</w:t>
            </w:r>
          </w:p>
        </w:tc>
      </w:tr>
      <w:tr w14:paraId="0C3F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7E7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9B506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北京恒润安科技有限公司</w:t>
            </w:r>
          </w:p>
        </w:tc>
      </w:tr>
      <w:tr w14:paraId="73B26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7ED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E6F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HLU-2000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9B5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2023/3/7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058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SC18-01-HRA-G6.1.01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ECD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E40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733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F19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340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7C8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C2D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F25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F83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9E0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17B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D6D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49E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1280*960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B49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6E8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36AC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SCSW008-2011-202303002</w:t>
            </w:r>
          </w:p>
        </w:tc>
      </w:tr>
      <w:tr w14:paraId="3392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7FA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092DB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广州市中海达测绘仪器有限公司</w:t>
            </w:r>
          </w:p>
        </w:tc>
      </w:tr>
      <w:tr w14:paraId="4561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CF7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E67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HDM-105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E9C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2023/4/5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58EA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SC18-01-ZHD-V1.0.0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AC6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1E1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D41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02D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EB2721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1368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3B1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133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DC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0C2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7B7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391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2C0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C412D5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5AF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84D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SCSW008-2011-202304001</w:t>
            </w:r>
          </w:p>
        </w:tc>
      </w:tr>
      <w:tr w14:paraId="36AC3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FDD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4F07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厦门爱陆通通信科技有限公司</w:t>
            </w:r>
          </w:p>
        </w:tc>
      </w:tr>
      <w:tr w14:paraId="56EE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19A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14D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AltRTU600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882A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2023/4/20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B45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SC18-01-ALTRTU600-22.10.03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384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16B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CBD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E1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EB3C4C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379A97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98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E06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05A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8B9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C7D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5F1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7F3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72DB7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2A7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A47E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SCSW008-2011-202304002</w:t>
            </w:r>
          </w:p>
        </w:tc>
      </w:tr>
      <w:tr w14:paraId="6A050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CC2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A9FA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深圳市华聚科学仪器有限公司</w:t>
            </w:r>
          </w:p>
        </w:tc>
      </w:tr>
      <w:tr w14:paraId="3CB8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D33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08F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H2100-R-C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7E9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2023/5/30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CAB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SC18-01-HJ12TU0202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E19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CCA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31C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70F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ABBC2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F28D2C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154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551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E93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333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D39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3AF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01F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1280*720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3A806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C50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68C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SCSW008-2011-202305001</w:t>
            </w:r>
          </w:p>
        </w:tc>
      </w:tr>
      <w:tr w14:paraId="10C35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5D5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EE86B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成都众耀数成科技有限公司</w:t>
            </w:r>
          </w:p>
        </w:tc>
      </w:tr>
      <w:tr w14:paraId="5FD7E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582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49C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ZY-RTU100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79EF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2023/6/4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6B97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SC18-01-CDZY-V1.0.0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67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0D9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464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CAF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5C35E6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C11B5F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3D3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BA2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57F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3D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77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B5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D7C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F72FC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418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305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SCSW008-2011-202306001</w:t>
            </w:r>
          </w:p>
        </w:tc>
      </w:tr>
      <w:tr w14:paraId="6895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0B1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E0EE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成都江鼎禹丰科技有限公司</w:t>
            </w:r>
          </w:p>
        </w:tc>
      </w:tr>
      <w:tr w14:paraId="7BD50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5FE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942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JDYF-RTU-100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AB8B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2023/6/14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530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SC18-01-JDYF-V3.01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3505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9B0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8A3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948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A09E95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EF779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E44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CB3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078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404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77E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8C5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9A1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FD7B5A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43B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9BD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2997-2023-2306001</w:t>
            </w:r>
          </w:p>
        </w:tc>
      </w:tr>
      <w:tr w14:paraId="58B1B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372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A7C9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北京燕禹水务科技有限公司</w:t>
            </w:r>
          </w:p>
        </w:tc>
      </w:tr>
      <w:tr w14:paraId="2744E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A18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792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YY-RTU-2000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982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2023/6/14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BC7F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SC18-01-BJYY-V3.01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E8F3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2E8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99E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E69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0561C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C2EB7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1B1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4AD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B31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F12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9B6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764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60C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F2E32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1D9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368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2997-2023-2306002</w:t>
            </w:r>
          </w:p>
        </w:tc>
      </w:tr>
      <w:tr w14:paraId="74ED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CC1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0A52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深圳市宏电技术股份有限公司</w:t>
            </w:r>
          </w:p>
        </w:tc>
      </w:tr>
      <w:tr w14:paraId="7B1A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A42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99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H5110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396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2023/9/12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F9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SC18-01-18HDSC42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8BD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84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879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D0F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31F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74E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7D4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83F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B03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514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CE7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935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F0C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143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201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CE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2997-2023-2309001</w:t>
            </w:r>
          </w:p>
        </w:tc>
      </w:tr>
      <w:tr w14:paraId="3EC4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F16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E9B55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四川智慧山川科技有限公司</w:t>
            </w:r>
          </w:p>
        </w:tc>
      </w:tr>
      <w:tr w14:paraId="2A9AE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234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E5E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ZHSC-YC-T6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9B3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2023/10/7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3E82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SC18-01-ZHSC-RTUV2.0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AF7D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729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472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9BD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747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DED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2F0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CB5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1C4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2FA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87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F55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5A7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1280*960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9411F8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A58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2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2997-2023-2310001</w:t>
            </w:r>
          </w:p>
        </w:tc>
      </w:tr>
      <w:tr w14:paraId="5DDF0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DB7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0FFE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四川江河慧测水环境治理有限公司</w:t>
            </w:r>
          </w:p>
        </w:tc>
      </w:tr>
      <w:tr w14:paraId="1A7A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59A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05E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JHHC2-Mini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945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2023/11/28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DF992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SC18-01-JHHCV101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更新备案：SC18-01-JHHC2V1.2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1EC8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BC9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206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1BA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F00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CCB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6BF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F6F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802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6CA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64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7EA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F42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1280*720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3ADA5A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FD4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0A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2997-2023-2310002</w:t>
            </w:r>
          </w:p>
        </w:tc>
      </w:tr>
      <w:tr w14:paraId="01B0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74B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84C74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深圳市东深智能技术有限公司</w:t>
            </w:r>
          </w:p>
        </w:tc>
      </w:tr>
      <w:tr w14:paraId="5C744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A68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A1F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DIT-RTU-80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341A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2023/12/29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6C9A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SC18-01-DSZN2.455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7ECE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34E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709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DAB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C55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D64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4C6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B5D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4A9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52C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8C5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5ED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09B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4B51A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CD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7E9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2997-2023-2312001</w:t>
            </w:r>
          </w:p>
        </w:tc>
      </w:tr>
      <w:tr w14:paraId="376D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109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DD80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厦门计讯物联科技有限公司</w:t>
            </w:r>
          </w:p>
        </w:tc>
      </w:tr>
      <w:tr w14:paraId="7A5F4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483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107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TY511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9550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2024/1/29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F23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SC18-01-JX511-V1.0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5FD5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FE8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34E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F7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D07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6D3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D32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A4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A6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BEE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BD7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C8A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FE5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7FD325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6AF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D3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2997-2023-24030001</w:t>
            </w:r>
          </w:p>
        </w:tc>
      </w:tr>
      <w:tr w14:paraId="6D75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8E0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B841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千寻位置网络（浙江）有限公司</w:t>
            </w:r>
          </w:p>
        </w:tc>
      </w:tr>
      <w:tr w14:paraId="65990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D11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D30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QX-RTU-3001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D38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2024/1/29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B87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SC18-01-QX3001-V1.0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61A1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0C6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1C9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F65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12A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798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024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F21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F5F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959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692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15F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3EA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099727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DA6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B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2997-2023-24030002</w:t>
            </w:r>
          </w:p>
        </w:tc>
      </w:tr>
      <w:tr w14:paraId="447CD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19B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F5E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成都万江港利科技股份有限公司</w:t>
            </w:r>
          </w:p>
        </w:tc>
      </w:tr>
      <w:tr w14:paraId="69CD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0A8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27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WJ-6000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9473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2024/3/28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295B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SC18-01-WJ0209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DB0B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2B8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32C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58F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BE7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F51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459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F28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FA0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D12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2A3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7CE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87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A34E55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CF6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C7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2997-2023-24030003</w:t>
            </w:r>
          </w:p>
        </w:tc>
      </w:tr>
      <w:tr w14:paraId="141F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513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B5F60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厦门辰迈智慧科技有限公司</w:t>
            </w:r>
          </w:p>
        </w:tc>
      </w:tr>
      <w:tr w14:paraId="5AEB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331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BAA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M21F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3F12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2024/4/15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19C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SC18-01-CM-V1.0.0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144E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6BE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12D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6A5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BB5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F9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71D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D44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8C3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B7A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D90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9E2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7D8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745347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12E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36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2997-2023-24040001</w:t>
            </w:r>
          </w:p>
        </w:tc>
      </w:tr>
      <w:tr w14:paraId="6F0F5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949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29573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成都云智北斗科技有限公司</w:t>
            </w:r>
          </w:p>
        </w:tc>
      </w:tr>
      <w:tr w14:paraId="439F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09C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C44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YZGWGI5330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0A83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2024/4/15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631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SC18-01-YZBD-V1.0.0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DCF7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E7C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68C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F5C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E7C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F78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429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AB6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891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5DE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805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BD9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82D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2D9F5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81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C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2997-2023-24040002</w:t>
            </w:r>
          </w:p>
        </w:tc>
      </w:tr>
      <w:tr w14:paraId="3C25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DE3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49CA7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重庆固润科技发展有限公司</w:t>
            </w:r>
          </w:p>
        </w:tc>
      </w:tr>
      <w:tr w14:paraId="64E2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B3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D85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CMM-GRDM-G201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58F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2024/5/27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814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SC18-01-0CQGR-V101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77E1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153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601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EE2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DA7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DE0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8CE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75D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19B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78A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492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67A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95B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E8C38F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0A5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6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2997-2023-24050001</w:t>
            </w:r>
          </w:p>
        </w:tc>
      </w:tr>
      <w:tr w14:paraId="7477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CE2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93ABD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广东华南水电高新技术开发有限公司</w:t>
            </w:r>
          </w:p>
        </w:tc>
      </w:tr>
      <w:tr w14:paraId="0A2EA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D64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F0E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DW·YDJ-1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31CB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2024/6/17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D0BB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SC18-01-18HNSD003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B25D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D66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32D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F17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FF8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235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CA8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1D5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1902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D7B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BF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E97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384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E1534A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4FB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26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2997-2023-24060001</w:t>
            </w:r>
          </w:p>
        </w:tc>
      </w:tr>
      <w:tr w14:paraId="3E84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FAF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3A5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四川鸿政达信息技术有限公司</w:t>
            </w:r>
          </w:p>
        </w:tc>
      </w:tr>
      <w:tr w14:paraId="3B39C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2E4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2F7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HZD-2K01A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219F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2025/2/19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F8B0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SC18-01-HZD-V1.0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803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363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65B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CFA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197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919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E88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EE4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5AB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B25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413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64B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A35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244130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A677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水雨情专项测试通过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7D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2997-2023-25010001ZX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（DB51/T 2997-2023-24070002失效）</w:t>
            </w:r>
          </w:p>
        </w:tc>
      </w:tr>
      <w:tr w14:paraId="0728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690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3CD7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贵州北斗空间信息技术有限公司</w:t>
            </w:r>
          </w:p>
        </w:tc>
      </w:tr>
      <w:tr w14:paraId="135D8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164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6DE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GZBD-RTU-1000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A96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2024/8/12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DF4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SC18-01-BDKJ1V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84AD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09E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E8D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293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9D0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E20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017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6CF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B4C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885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CAD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CCE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3ED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BB4354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46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BA8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2997-2023-24080001</w:t>
            </w:r>
          </w:p>
        </w:tc>
      </w:tr>
      <w:tr w14:paraId="36F2D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A41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D88B4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成都万江港利科技股份有限公司</w:t>
            </w:r>
          </w:p>
        </w:tc>
      </w:tr>
      <w:tr w14:paraId="56F4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A2A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BD0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WJ-6000-Z4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310C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2024/11/5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BE1E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SC18-01-WJ6KZ4V1.0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508F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6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6"/>
                <w:szCs w:val="36"/>
                <w:lang w:bidi="ar"/>
              </w:rPr>
              <w:t>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315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862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DF8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262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858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3F5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16+1+8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C58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C07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B2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F52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E92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887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1024*768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62E1D"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5A3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水雨情通过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5A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DB51/T 2997-2023-24100001</w:t>
            </w:r>
          </w:p>
        </w:tc>
      </w:tr>
      <w:tr w14:paraId="7174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27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81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977560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说明：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表中所填数据表示RTU可通过FTU采集存储的传感器上传的数量。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1、流速仪：16+1+8表示可采集16个电波流速仪流速及传感器电压；1个H-ADCP指标流速的传感器电压；8个V-ADCP垂线平均流速及传感器电压；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2、堰  闸：16（32）表示可采集16（32）孔堰闸的闸门开度数据及闸位计电压;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3、单  孔：16（32）表示可采集16（32）孔堰闸的单孔流量。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4、"☆"表示实现省平台远程对RTU的升级，同时还响应平台通过RTU对FTU部分参数的查询、修改与转发FTU参数配置文件，实现FTU的远程管理。</w:t>
            </w:r>
          </w:p>
        </w:tc>
      </w:tr>
    </w:tbl>
    <w:p w14:paraId="17102B5F"/>
    <w:sectPr>
      <w:pgSz w:w="23811" w:h="16838" w:orient="landscape"/>
      <w:pgMar w:top="850" w:right="567" w:bottom="850" w:left="567" w:header="851" w:footer="992" w:gutter="0"/>
      <w:paperSrc/>
      <w:pgNumType w:fmt="decimal" w:start="1"/>
      <w:cols w:space="0" w:num="1"/>
      <w:rtlGutter w:val="0"/>
      <w:docGrid w:type="linesAndChars" w:linePitch="296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mirrorMargins w:val="1"/>
  <w:bordersDoNotSurroundHeader w:val="1"/>
  <w:bordersDoNotSurroundFooter w:val="1"/>
  <w:documentProtection w:enforcement="0"/>
  <w:defaultTabStop w:val="420"/>
  <w:drawingGridVerticalSpacing w:val="14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4193F"/>
    <w:rsid w:val="13495A69"/>
    <w:rsid w:val="17D4193F"/>
    <w:rsid w:val="2D3A114E"/>
    <w:rsid w:val="30BF7594"/>
    <w:rsid w:val="35690483"/>
    <w:rsid w:val="3CE4005B"/>
    <w:rsid w:val="43F97FCF"/>
    <w:rsid w:val="440761DD"/>
    <w:rsid w:val="46F26F5A"/>
    <w:rsid w:val="517A43B2"/>
    <w:rsid w:val="57E92B16"/>
    <w:rsid w:val="72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2025-05-06T01:35:00Z</dcterms:created>
  <dc:creator>卷卷</dc:creator>
  <cp:lastModifiedBy>卷卷</cp:lastModifiedBy>
  <dcterms:modified xsi:type="dcterms:W3CDTF">2025-05-06T01:38:12Z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D678C42BF8604825958CE1FB7A0338FF_11</vt:lpwstr>
  </property>
  <property fmtid="{D5CDD505-2E9C-101B-9397-08002B2CF9AE}" pid="4" name="KSOTemplateDocerSaveRecord">
    <vt:lpwstr>eyJoZGlkIjoiNDhkNDE1YTIxMjNmNDVmZGUwNWY5ZGM1NWY3ODU5ZmEiLCJ1c2VySWQiOiIyNDk4ODY2NDgifQ==</vt:lpwstr>
  </property>
</Properties>
</file>